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C57" w:rsidRDefault="00317C57" w:rsidP="00317C57">
      <w:pPr>
        <w:pStyle w:val="NoSpacing"/>
      </w:pPr>
      <w:r>
        <w:rPr>
          <w:u w:val="single"/>
        </w:rPr>
        <w:t>Sir Thomas BEAUMONT</w:t>
      </w:r>
      <w:r>
        <w:t xml:space="preserve">        (fl.1450)</w:t>
      </w:r>
    </w:p>
    <w:p w:rsidR="00317C57" w:rsidRDefault="00317C57" w:rsidP="00317C57">
      <w:pPr>
        <w:pStyle w:val="NoSpacing"/>
      </w:pPr>
    </w:p>
    <w:p w:rsidR="00317C57" w:rsidRDefault="00317C57" w:rsidP="00317C57">
      <w:pPr>
        <w:pStyle w:val="NoSpacing"/>
      </w:pPr>
    </w:p>
    <w:p w:rsidR="00317C57" w:rsidRDefault="00317C57" w:rsidP="00317C57">
      <w:pPr>
        <w:pStyle w:val="NoSpacing"/>
      </w:pPr>
      <w:r>
        <w:tab/>
        <w:t>1450</w:t>
      </w:r>
      <w:r>
        <w:tab/>
        <w:t xml:space="preserve"> He made a plaint of detinue regarding charters against Willelmina</w:t>
      </w:r>
    </w:p>
    <w:p w:rsidR="00317C57" w:rsidRDefault="00317C57" w:rsidP="00317C57">
      <w:pPr>
        <w:pStyle w:val="NoSpacing"/>
      </w:pPr>
      <w:r>
        <w:tab/>
      </w:r>
      <w:r>
        <w:tab/>
        <w:t>Gyffard(q.v.), executrix of her late husband, Thomas..</w:t>
      </w:r>
    </w:p>
    <w:p w:rsidR="00317C57" w:rsidRDefault="00317C57" w:rsidP="00317C57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17C57" w:rsidRDefault="00317C57" w:rsidP="00317C57">
      <w:pPr>
        <w:pStyle w:val="NoSpacing"/>
      </w:pPr>
    </w:p>
    <w:p w:rsidR="00317C57" w:rsidRDefault="00317C57" w:rsidP="00317C57">
      <w:pPr>
        <w:pStyle w:val="NoSpacing"/>
      </w:pPr>
    </w:p>
    <w:p w:rsidR="00317C57" w:rsidRDefault="00317C57" w:rsidP="00317C57">
      <w:pPr>
        <w:pStyle w:val="NoSpacing"/>
      </w:pPr>
      <w:r>
        <w:t>3 January 2013</w:t>
      </w:r>
    </w:p>
    <w:p w:rsidR="00BA4020" w:rsidRPr="00186E49" w:rsidRDefault="00317C5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C57" w:rsidRDefault="00317C57" w:rsidP="00552EBA">
      <w:r>
        <w:separator/>
      </w:r>
    </w:p>
  </w:endnote>
  <w:endnote w:type="continuationSeparator" w:id="0">
    <w:p w:rsidR="00317C57" w:rsidRDefault="00317C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17C57">
      <w:rPr>
        <w:noProof/>
      </w:rPr>
      <w:t>07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C57" w:rsidRDefault="00317C57" w:rsidP="00552EBA">
      <w:r>
        <w:separator/>
      </w:r>
    </w:p>
  </w:footnote>
  <w:footnote w:type="continuationSeparator" w:id="0">
    <w:p w:rsidR="00317C57" w:rsidRDefault="00317C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17C5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2013-01-07T19:38:00Z</dcterms:created>
  <dcterms:modified xsi:type="dcterms:W3CDTF">2013-01-07T19:38:00Z</dcterms:modified>
</cp:coreProperties>
</file>